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75E0D" w14:textId="41ABAC2A" w:rsidR="00A00F17" w:rsidRDefault="00762BE3" w:rsidP="00A00F17">
      <w:pPr>
        <w:jc w:val="center"/>
        <w:rPr>
          <w:noProof/>
        </w:rPr>
      </w:pPr>
      <w:r>
        <w:rPr>
          <w:noProof/>
        </w:rPr>
        <w:t>TEMPLATE</w:t>
      </w:r>
    </w:p>
    <w:p w14:paraId="527FEC44" w14:textId="77777777" w:rsidR="00A00F17" w:rsidRDefault="00A00F17" w:rsidP="00A00F17">
      <w:pPr>
        <w:jc w:val="center"/>
        <w:rPr>
          <w:noProof/>
        </w:rPr>
      </w:pPr>
    </w:p>
    <w:p w14:paraId="1097DADA" w14:textId="50A7C394" w:rsidR="00A00F17" w:rsidRDefault="00A00F17" w:rsidP="007E5A56">
      <w:pPr>
        <w:jc w:val="center"/>
        <w:rPr>
          <w:b/>
          <w:i/>
        </w:rPr>
      </w:pPr>
      <w:r>
        <w:rPr>
          <w:b/>
          <w:i/>
        </w:rPr>
        <w:t>Positi</w:t>
      </w:r>
      <w:r w:rsidR="007E5A56">
        <w:rPr>
          <w:b/>
          <w:i/>
        </w:rPr>
        <w:t>on Description for Environmental Coordinator</w:t>
      </w:r>
      <w:r w:rsidR="007E5A56">
        <w:rPr>
          <w:b/>
          <w:i/>
        </w:rPr>
        <w:br/>
      </w:r>
      <w:r w:rsidR="00762BE3">
        <w:rPr>
          <w:i/>
        </w:rPr>
        <w:t xml:space="preserve">(DATE OF LAST UPDATE:    </w:t>
      </w:r>
      <w:proofErr w:type="gramStart"/>
      <w:r w:rsidR="00762BE3">
        <w:rPr>
          <w:i/>
        </w:rPr>
        <w:t xml:space="preserve">  )</w:t>
      </w:r>
      <w:proofErr w:type="gramEnd"/>
    </w:p>
    <w:p w14:paraId="2CB3911F" w14:textId="77777777" w:rsidR="00A00F17" w:rsidRPr="00377D29" w:rsidRDefault="00A00F17" w:rsidP="00A00F17">
      <w:pPr>
        <w:rPr>
          <w:b/>
          <w:i/>
        </w:rPr>
      </w:pPr>
    </w:p>
    <w:p w14:paraId="7FD32760" w14:textId="4323D49C" w:rsidR="00A00F17" w:rsidRPr="003E6FC6" w:rsidRDefault="00A00F17" w:rsidP="003E6FC6">
      <w:pPr>
        <w:jc w:val="both"/>
        <w:rPr>
          <w:sz w:val="20"/>
          <w:szCs w:val="20"/>
        </w:rPr>
      </w:pPr>
      <w:r w:rsidRPr="003E6FC6">
        <w:rPr>
          <w:b/>
          <w:sz w:val="20"/>
          <w:szCs w:val="20"/>
        </w:rPr>
        <w:t>Position</w:t>
      </w:r>
      <w:r w:rsidRPr="003E6FC6">
        <w:rPr>
          <w:sz w:val="20"/>
          <w:szCs w:val="20"/>
        </w:rPr>
        <w:t xml:space="preserve">: </w:t>
      </w:r>
      <w:r w:rsidR="007E5A56" w:rsidRPr="003E6FC6">
        <w:rPr>
          <w:sz w:val="20"/>
          <w:szCs w:val="20"/>
        </w:rPr>
        <w:t xml:space="preserve">Environmental Coordinator </w:t>
      </w:r>
    </w:p>
    <w:p w14:paraId="629A9B43" w14:textId="50A02C27" w:rsidR="00A00F17" w:rsidRDefault="00A00F17" w:rsidP="003E6FC6">
      <w:pPr>
        <w:jc w:val="both"/>
        <w:rPr>
          <w:sz w:val="20"/>
          <w:szCs w:val="20"/>
        </w:rPr>
      </w:pPr>
      <w:r w:rsidRPr="003E6FC6">
        <w:rPr>
          <w:b/>
          <w:sz w:val="20"/>
          <w:szCs w:val="20"/>
        </w:rPr>
        <w:t>Department:</w:t>
      </w:r>
      <w:r w:rsidRPr="003E6FC6">
        <w:rPr>
          <w:sz w:val="20"/>
          <w:szCs w:val="20"/>
        </w:rPr>
        <w:t xml:space="preserve"> </w:t>
      </w:r>
    </w:p>
    <w:p w14:paraId="193DAE8C" w14:textId="1D7596D1" w:rsidR="00CF20CA" w:rsidRPr="003E6FC6" w:rsidRDefault="00CF20CA" w:rsidP="003E6FC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Classification:</w:t>
      </w:r>
      <w:r>
        <w:rPr>
          <w:sz w:val="20"/>
          <w:szCs w:val="20"/>
        </w:rPr>
        <w:t xml:space="preserve"> Full-time, exempt</w:t>
      </w:r>
    </w:p>
    <w:p w14:paraId="60435040" w14:textId="1DE5BA2E" w:rsidR="00A00F17" w:rsidRPr="003E6FC6" w:rsidRDefault="00A00F17" w:rsidP="003E6FC6">
      <w:pPr>
        <w:jc w:val="both"/>
        <w:rPr>
          <w:sz w:val="20"/>
          <w:szCs w:val="20"/>
        </w:rPr>
      </w:pPr>
      <w:r w:rsidRPr="003E6FC6">
        <w:rPr>
          <w:b/>
          <w:sz w:val="20"/>
          <w:szCs w:val="20"/>
        </w:rPr>
        <w:t>Reports to:</w:t>
      </w:r>
      <w:r w:rsidRPr="003E6FC6">
        <w:rPr>
          <w:sz w:val="20"/>
          <w:szCs w:val="20"/>
        </w:rPr>
        <w:t xml:space="preserve"> </w:t>
      </w:r>
      <w:r w:rsidR="00BD48D9">
        <w:rPr>
          <w:sz w:val="20"/>
          <w:szCs w:val="20"/>
        </w:rPr>
        <w:t>Executive</w:t>
      </w:r>
      <w:r w:rsidR="00614659">
        <w:rPr>
          <w:sz w:val="20"/>
          <w:szCs w:val="20"/>
        </w:rPr>
        <w:t xml:space="preserve"> Director</w:t>
      </w:r>
    </w:p>
    <w:p w14:paraId="194F046D" w14:textId="77777777" w:rsidR="00A00F17" w:rsidRPr="003E6FC6" w:rsidRDefault="00A00F17" w:rsidP="003E6FC6">
      <w:pPr>
        <w:jc w:val="both"/>
        <w:rPr>
          <w:sz w:val="20"/>
          <w:szCs w:val="20"/>
        </w:rPr>
      </w:pPr>
    </w:p>
    <w:p w14:paraId="0769864B" w14:textId="51FECA8B" w:rsidR="005D202A" w:rsidRPr="003E6FC6" w:rsidRDefault="00A00F17" w:rsidP="003E6FC6">
      <w:pPr>
        <w:jc w:val="both"/>
        <w:rPr>
          <w:sz w:val="20"/>
          <w:szCs w:val="20"/>
        </w:rPr>
      </w:pPr>
      <w:r w:rsidRPr="003E6FC6">
        <w:rPr>
          <w:b/>
          <w:sz w:val="20"/>
          <w:szCs w:val="20"/>
        </w:rPr>
        <w:t>Position Overview</w:t>
      </w:r>
      <w:r w:rsidRPr="003E6FC6">
        <w:rPr>
          <w:sz w:val="20"/>
          <w:szCs w:val="20"/>
        </w:rPr>
        <w:t xml:space="preserve">:  </w:t>
      </w:r>
      <w:r w:rsidR="007E5A56" w:rsidRPr="003E6FC6">
        <w:rPr>
          <w:sz w:val="20"/>
          <w:szCs w:val="20"/>
        </w:rPr>
        <w:t>The Environmental Coordinator</w:t>
      </w:r>
      <w:r w:rsidR="005D202A" w:rsidRPr="003E6FC6">
        <w:rPr>
          <w:sz w:val="20"/>
          <w:szCs w:val="20"/>
        </w:rPr>
        <w:t xml:space="preserve"> </w:t>
      </w:r>
      <w:r w:rsidR="00BD48D9">
        <w:rPr>
          <w:sz w:val="20"/>
          <w:szCs w:val="20"/>
        </w:rPr>
        <w:t>is responsible for coordinating</w:t>
      </w:r>
      <w:r w:rsidR="00614659">
        <w:rPr>
          <w:sz w:val="20"/>
          <w:szCs w:val="20"/>
        </w:rPr>
        <w:t xml:space="preserve"> implementation of the </w:t>
      </w:r>
      <w:r w:rsidR="000D198B">
        <w:rPr>
          <w:sz w:val="20"/>
          <w:szCs w:val="20"/>
        </w:rPr>
        <w:t>IGAP work plan</w:t>
      </w:r>
      <w:r w:rsidR="00614659">
        <w:rPr>
          <w:sz w:val="20"/>
          <w:szCs w:val="20"/>
        </w:rPr>
        <w:t xml:space="preserve">.  Project priorities for this grant cycle include: </w:t>
      </w:r>
      <w:r w:rsidR="00F81983" w:rsidRPr="00F81983">
        <w:rPr>
          <w:sz w:val="20"/>
          <w:szCs w:val="20"/>
          <w:highlight w:val="yellow"/>
        </w:rPr>
        <w:t>fill this section with the major components of the work plan</w:t>
      </w:r>
      <w:r w:rsidR="00BD48D9">
        <w:rPr>
          <w:sz w:val="20"/>
          <w:szCs w:val="20"/>
        </w:rPr>
        <w:t xml:space="preserve">. </w:t>
      </w:r>
      <w:r w:rsidR="007E5A56" w:rsidRPr="003E6FC6">
        <w:rPr>
          <w:sz w:val="20"/>
          <w:szCs w:val="20"/>
        </w:rPr>
        <w:t xml:space="preserve">The </w:t>
      </w:r>
      <w:r w:rsidR="00614659">
        <w:rPr>
          <w:sz w:val="20"/>
          <w:szCs w:val="20"/>
        </w:rPr>
        <w:t>coordinator</w:t>
      </w:r>
      <w:r w:rsidR="007E5A56" w:rsidRPr="003E6FC6">
        <w:rPr>
          <w:sz w:val="20"/>
          <w:szCs w:val="20"/>
        </w:rPr>
        <w:t xml:space="preserve"> will communicate extensively with </w:t>
      </w:r>
      <w:r w:rsidR="00B020F4">
        <w:rPr>
          <w:sz w:val="20"/>
          <w:szCs w:val="20"/>
        </w:rPr>
        <w:t xml:space="preserve">area </w:t>
      </w:r>
      <w:r w:rsidR="007E5A56" w:rsidRPr="003E6FC6">
        <w:rPr>
          <w:sz w:val="20"/>
          <w:szCs w:val="20"/>
        </w:rPr>
        <w:t>communities, public and private entities and other stakeholders</w:t>
      </w:r>
      <w:r w:rsidR="005D202A" w:rsidRPr="003E6FC6">
        <w:rPr>
          <w:sz w:val="20"/>
          <w:szCs w:val="20"/>
        </w:rPr>
        <w:t xml:space="preserve">. The position will be expected to travel </w:t>
      </w:r>
      <w:r w:rsidR="00773A00">
        <w:rPr>
          <w:sz w:val="20"/>
          <w:szCs w:val="20"/>
        </w:rPr>
        <w:t xml:space="preserve">to rural Alaskan communities via boat, small aircrafts, and truck </w:t>
      </w:r>
      <w:r w:rsidR="00B02957" w:rsidRPr="003E6FC6">
        <w:rPr>
          <w:sz w:val="20"/>
          <w:szCs w:val="20"/>
        </w:rPr>
        <w:t xml:space="preserve">as required, </w:t>
      </w:r>
      <w:r w:rsidR="005D202A" w:rsidRPr="003E6FC6">
        <w:rPr>
          <w:sz w:val="20"/>
          <w:szCs w:val="20"/>
        </w:rPr>
        <w:t>and obtain certification</w:t>
      </w:r>
      <w:r w:rsidR="009C31F6" w:rsidRPr="003E6FC6">
        <w:rPr>
          <w:sz w:val="20"/>
          <w:szCs w:val="20"/>
        </w:rPr>
        <w:t>s</w:t>
      </w:r>
      <w:r w:rsidR="005D202A" w:rsidRPr="003E6FC6">
        <w:rPr>
          <w:sz w:val="20"/>
          <w:szCs w:val="20"/>
        </w:rPr>
        <w:t xml:space="preserve"> as needed. </w:t>
      </w:r>
    </w:p>
    <w:p w14:paraId="7651A3AA" w14:textId="77777777" w:rsidR="005D202A" w:rsidRPr="003E6FC6" w:rsidRDefault="005D202A" w:rsidP="003E6FC6">
      <w:pPr>
        <w:jc w:val="both"/>
        <w:rPr>
          <w:sz w:val="20"/>
          <w:szCs w:val="20"/>
        </w:rPr>
      </w:pPr>
    </w:p>
    <w:p w14:paraId="3500A858" w14:textId="2FF0A06F" w:rsidR="00A00F17" w:rsidRPr="003E6FC6" w:rsidRDefault="00A00F17" w:rsidP="003E6FC6">
      <w:pPr>
        <w:jc w:val="both"/>
        <w:rPr>
          <w:sz w:val="20"/>
          <w:szCs w:val="20"/>
        </w:rPr>
      </w:pPr>
      <w:r w:rsidRPr="003E6FC6">
        <w:rPr>
          <w:b/>
          <w:sz w:val="20"/>
          <w:szCs w:val="20"/>
        </w:rPr>
        <w:t xml:space="preserve">Key Responsibilities and </w:t>
      </w:r>
      <w:r w:rsidR="00FC7B52">
        <w:rPr>
          <w:b/>
          <w:sz w:val="20"/>
          <w:szCs w:val="20"/>
        </w:rPr>
        <w:t>Duties</w:t>
      </w:r>
      <w:r w:rsidRPr="003E6FC6">
        <w:rPr>
          <w:sz w:val="20"/>
          <w:szCs w:val="20"/>
        </w:rPr>
        <w:t>:</w:t>
      </w:r>
    </w:p>
    <w:p w14:paraId="75470DE9" w14:textId="2D375979" w:rsidR="005D202A" w:rsidRPr="003E6FC6" w:rsidRDefault="00CF20CA" w:rsidP="003E6FC6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BC7424" w:rsidRPr="003E6FC6">
        <w:rPr>
          <w:sz w:val="20"/>
          <w:szCs w:val="20"/>
        </w:rPr>
        <w:t>mplement</w:t>
      </w:r>
      <w:r>
        <w:rPr>
          <w:sz w:val="20"/>
          <w:szCs w:val="20"/>
        </w:rPr>
        <w:t xml:space="preserve"> </w:t>
      </w:r>
      <w:r w:rsidR="00BC7424" w:rsidRPr="003E6FC6">
        <w:rPr>
          <w:sz w:val="20"/>
          <w:szCs w:val="20"/>
        </w:rPr>
        <w:t>tasks</w:t>
      </w:r>
      <w:r w:rsidR="009C31F6" w:rsidRPr="003E6FC6">
        <w:rPr>
          <w:sz w:val="20"/>
          <w:szCs w:val="20"/>
        </w:rPr>
        <w:t xml:space="preserve"> outlined in the </w:t>
      </w:r>
      <w:r>
        <w:rPr>
          <w:sz w:val="20"/>
          <w:szCs w:val="20"/>
        </w:rPr>
        <w:t>approved</w:t>
      </w:r>
      <w:r w:rsidR="00B020F4">
        <w:rPr>
          <w:sz w:val="20"/>
          <w:szCs w:val="20"/>
        </w:rPr>
        <w:t xml:space="preserve"> IGAP</w:t>
      </w:r>
      <w:r w:rsidR="00B02957" w:rsidRPr="003E6FC6">
        <w:rPr>
          <w:sz w:val="20"/>
          <w:szCs w:val="20"/>
        </w:rPr>
        <w:t xml:space="preserve"> work </w:t>
      </w:r>
      <w:r w:rsidR="005D202A" w:rsidRPr="003E6FC6">
        <w:rPr>
          <w:sz w:val="20"/>
          <w:szCs w:val="20"/>
        </w:rPr>
        <w:t>plan.</w:t>
      </w:r>
    </w:p>
    <w:p w14:paraId="41ED8A99" w14:textId="6E4BA0EF" w:rsidR="007602F3" w:rsidRPr="00CF20CA" w:rsidRDefault="00CF20CA" w:rsidP="00C31F9C">
      <w:pPr>
        <w:numPr>
          <w:ilvl w:val="0"/>
          <w:numId w:val="1"/>
        </w:numPr>
        <w:jc w:val="both"/>
        <w:rPr>
          <w:sz w:val="20"/>
          <w:szCs w:val="20"/>
        </w:rPr>
      </w:pPr>
      <w:r w:rsidRPr="00CF20CA">
        <w:rPr>
          <w:sz w:val="20"/>
          <w:szCs w:val="20"/>
        </w:rPr>
        <w:t>Coordinate</w:t>
      </w:r>
      <w:r w:rsidR="00B020F4">
        <w:rPr>
          <w:sz w:val="20"/>
          <w:szCs w:val="20"/>
        </w:rPr>
        <w:t xml:space="preserve"> events</w:t>
      </w:r>
      <w:r w:rsidRPr="00CF20CA">
        <w:rPr>
          <w:sz w:val="20"/>
          <w:szCs w:val="20"/>
        </w:rPr>
        <w:t xml:space="preserve"> </w:t>
      </w:r>
      <w:r w:rsidR="00BD48D9">
        <w:rPr>
          <w:sz w:val="20"/>
          <w:szCs w:val="20"/>
        </w:rPr>
        <w:t>related to</w:t>
      </w:r>
      <w:r w:rsidR="00B656DF">
        <w:rPr>
          <w:sz w:val="20"/>
          <w:szCs w:val="20"/>
        </w:rPr>
        <w:t xml:space="preserve"> work plan deliverables.</w:t>
      </w:r>
    </w:p>
    <w:p w14:paraId="4375CD91" w14:textId="727631C6" w:rsidR="002C2EB7" w:rsidRPr="00B656DF" w:rsidRDefault="005D202A" w:rsidP="00B656DF">
      <w:pPr>
        <w:numPr>
          <w:ilvl w:val="0"/>
          <w:numId w:val="1"/>
        </w:numPr>
        <w:jc w:val="both"/>
        <w:rPr>
          <w:sz w:val="20"/>
          <w:szCs w:val="20"/>
        </w:rPr>
      </w:pPr>
      <w:r w:rsidRPr="003E6FC6">
        <w:rPr>
          <w:sz w:val="20"/>
          <w:szCs w:val="20"/>
        </w:rPr>
        <w:t xml:space="preserve">Assist in </w:t>
      </w:r>
      <w:r w:rsidR="002C2EB7">
        <w:rPr>
          <w:sz w:val="20"/>
          <w:szCs w:val="20"/>
        </w:rPr>
        <w:t>producing resources such as maps, technical publications, and public information tools related to water quality protection.</w:t>
      </w:r>
    </w:p>
    <w:p w14:paraId="12E91B33" w14:textId="532EB7A9" w:rsidR="00BD48D9" w:rsidRPr="002C2EB7" w:rsidRDefault="00BD48D9" w:rsidP="00F5773E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Provide technical assistance on </w:t>
      </w:r>
      <w:r w:rsidR="001B1458">
        <w:rPr>
          <w:sz w:val="20"/>
          <w:szCs w:val="20"/>
        </w:rPr>
        <w:t xml:space="preserve">solid waste </w:t>
      </w:r>
      <w:r>
        <w:rPr>
          <w:sz w:val="20"/>
          <w:szCs w:val="20"/>
        </w:rPr>
        <w:t>cleanup and reuse options, assisting with funding applications as needed.</w:t>
      </w:r>
    </w:p>
    <w:p w14:paraId="47F7664F" w14:textId="4248BE90" w:rsidR="003E6FC6" w:rsidRPr="003E6FC6" w:rsidRDefault="003E6FC6" w:rsidP="003E6FC6">
      <w:pPr>
        <w:numPr>
          <w:ilvl w:val="0"/>
          <w:numId w:val="1"/>
        </w:numPr>
        <w:jc w:val="both"/>
        <w:rPr>
          <w:sz w:val="20"/>
          <w:szCs w:val="20"/>
        </w:rPr>
      </w:pPr>
      <w:r w:rsidRPr="003E6FC6">
        <w:rPr>
          <w:sz w:val="20"/>
          <w:szCs w:val="20"/>
        </w:rPr>
        <w:t xml:space="preserve">Develop ongoing communication with </w:t>
      </w:r>
      <w:r w:rsidR="00BD48D9">
        <w:rPr>
          <w:sz w:val="20"/>
          <w:szCs w:val="20"/>
        </w:rPr>
        <w:t>t</w:t>
      </w:r>
      <w:r w:rsidRPr="003E6FC6">
        <w:rPr>
          <w:sz w:val="20"/>
          <w:szCs w:val="20"/>
        </w:rPr>
        <w:t xml:space="preserve">ribal members in-order to solicit input and keep them informed on </w:t>
      </w:r>
      <w:r w:rsidR="00F93136">
        <w:rPr>
          <w:sz w:val="20"/>
          <w:szCs w:val="20"/>
        </w:rPr>
        <w:t xml:space="preserve">environmental </w:t>
      </w:r>
      <w:r w:rsidRPr="003E6FC6">
        <w:rPr>
          <w:sz w:val="20"/>
          <w:szCs w:val="20"/>
        </w:rPr>
        <w:t>cleanup, assessment and advocacy work.</w:t>
      </w:r>
    </w:p>
    <w:p w14:paraId="1CC07EEA" w14:textId="00F5AC36" w:rsidR="005D202A" w:rsidRPr="003E6FC6" w:rsidRDefault="005D202A" w:rsidP="003E6FC6">
      <w:pPr>
        <w:numPr>
          <w:ilvl w:val="0"/>
          <w:numId w:val="1"/>
        </w:numPr>
        <w:jc w:val="both"/>
        <w:rPr>
          <w:sz w:val="20"/>
          <w:szCs w:val="20"/>
        </w:rPr>
      </w:pPr>
      <w:r w:rsidRPr="003E6FC6">
        <w:rPr>
          <w:sz w:val="20"/>
          <w:szCs w:val="20"/>
        </w:rPr>
        <w:t>Assist in preparing and delivering information d</w:t>
      </w:r>
      <w:r w:rsidR="003E6FC6" w:rsidRPr="003E6FC6">
        <w:rPr>
          <w:sz w:val="20"/>
          <w:szCs w:val="20"/>
        </w:rPr>
        <w:t>uring presentations or meetings and attend and/or make presentations to professional and public forums, conferences, etc.</w:t>
      </w:r>
    </w:p>
    <w:p w14:paraId="1FD19C2B" w14:textId="77777777" w:rsidR="005D202A" w:rsidRPr="003E6FC6" w:rsidRDefault="005D202A" w:rsidP="003E6FC6">
      <w:pPr>
        <w:numPr>
          <w:ilvl w:val="0"/>
          <w:numId w:val="1"/>
        </w:numPr>
        <w:jc w:val="both"/>
        <w:rPr>
          <w:sz w:val="20"/>
          <w:szCs w:val="20"/>
        </w:rPr>
      </w:pPr>
      <w:r w:rsidRPr="003E6FC6">
        <w:rPr>
          <w:sz w:val="20"/>
          <w:szCs w:val="20"/>
        </w:rPr>
        <w:t>Help outreach, develop and facilitate department trainings.</w:t>
      </w:r>
    </w:p>
    <w:p w14:paraId="4760EA33" w14:textId="77777777" w:rsidR="005D202A" w:rsidRPr="003E6FC6" w:rsidRDefault="005D202A" w:rsidP="003E6FC6">
      <w:pPr>
        <w:numPr>
          <w:ilvl w:val="0"/>
          <w:numId w:val="1"/>
        </w:numPr>
        <w:jc w:val="both"/>
        <w:rPr>
          <w:sz w:val="20"/>
          <w:szCs w:val="20"/>
        </w:rPr>
      </w:pPr>
      <w:r w:rsidRPr="003E6FC6">
        <w:rPr>
          <w:sz w:val="20"/>
          <w:szCs w:val="20"/>
        </w:rPr>
        <w:t>Develop and implement environmental education activities/curriculum.</w:t>
      </w:r>
    </w:p>
    <w:p w14:paraId="6C05726D" w14:textId="12679280" w:rsidR="005D202A" w:rsidRPr="003E6FC6" w:rsidRDefault="005D202A" w:rsidP="003E6FC6">
      <w:pPr>
        <w:numPr>
          <w:ilvl w:val="0"/>
          <w:numId w:val="1"/>
        </w:numPr>
        <w:jc w:val="both"/>
        <w:rPr>
          <w:sz w:val="20"/>
          <w:szCs w:val="20"/>
        </w:rPr>
      </w:pPr>
      <w:r w:rsidRPr="003E6FC6">
        <w:rPr>
          <w:sz w:val="20"/>
          <w:szCs w:val="20"/>
        </w:rPr>
        <w:t>Assist in</w:t>
      </w:r>
      <w:r w:rsidR="00773A00">
        <w:rPr>
          <w:sz w:val="20"/>
          <w:szCs w:val="20"/>
        </w:rPr>
        <w:t xml:space="preserve"> </w:t>
      </w:r>
      <w:r w:rsidRPr="003E6FC6">
        <w:rPr>
          <w:sz w:val="20"/>
          <w:szCs w:val="20"/>
        </w:rPr>
        <w:t>reviewing and writing grant reports and proposals.</w:t>
      </w:r>
    </w:p>
    <w:p w14:paraId="2803BFE0" w14:textId="77777777" w:rsidR="005D202A" w:rsidRPr="003E6FC6" w:rsidRDefault="005D202A" w:rsidP="003E6FC6">
      <w:pPr>
        <w:numPr>
          <w:ilvl w:val="0"/>
          <w:numId w:val="1"/>
        </w:numPr>
        <w:jc w:val="both"/>
        <w:rPr>
          <w:sz w:val="20"/>
          <w:szCs w:val="20"/>
        </w:rPr>
      </w:pPr>
      <w:r w:rsidRPr="003E6FC6">
        <w:rPr>
          <w:sz w:val="20"/>
          <w:szCs w:val="20"/>
        </w:rPr>
        <w:t>Attend program related trainings, staff meetings and board functions.</w:t>
      </w:r>
    </w:p>
    <w:p w14:paraId="32E4CD04" w14:textId="77777777" w:rsidR="005D202A" w:rsidRPr="003E6FC6" w:rsidRDefault="005D202A" w:rsidP="003E6FC6">
      <w:pPr>
        <w:numPr>
          <w:ilvl w:val="0"/>
          <w:numId w:val="1"/>
        </w:numPr>
        <w:jc w:val="both"/>
        <w:rPr>
          <w:sz w:val="20"/>
          <w:szCs w:val="20"/>
        </w:rPr>
      </w:pPr>
      <w:r w:rsidRPr="003E6FC6">
        <w:rPr>
          <w:sz w:val="20"/>
          <w:szCs w:val="20"/>
        </w:rPr>
        <w:t>Assist in organizing, writing and editing department publications and productions.</w:t>
      </w:r>
    </w:p>
    <w:p w14:paraId="0E99E7BA" w14:textId="74CA4003" w:rsidR="00A00F17" w:rsidRPr="003E6FC6" w:rsidRDefault="00A00F17" w:rsidP="003E6FC6">
      <w:pPr>
        <w:numPr>
          <w:ilvl w:val="0"/>
          <w:numId w:val="1"/>
        </w:numPr>
        <w:jc w:val="both"/>
        <w:rPr>
          <w:sz w:val="20"/>
          <w:szCs w:val="20"/>
        </w:rPr>
      </w:pPr>
      <w:r w:rsidRPr="003E6FC6">
        <w:rPr>
          <w:sz w:val="20"/>
          <w:szCs w:val="20"/>
        </w:rPr>
        <w:t xml:space="preserve">Adhere to the policies, procedures, and guiding principles of </w:t>
      </w:r>
      <w:r w:rsidR="001B1458">
        <w:rPr>
          <w:sz w:val="20"/>
          <w:szCs w:val="20"/>
        </w:rPr>
        <w:t>(</w:t>
      </w:r>
      <w:r w:rsidR="001B1458" w:rsidRPr="001B1458">
        <w:rPr>
          <w:sz w:val="20"/>
          <w:szCs w:val="20"/>
          <w:highlight w:val="yellow"/>
        </w:rPr>
        <w:t>your organization</w:t>
      </w:r>
      <w:r w:rsidR="001B1458">
        <w:rPr>
          <w:sz w:val="20"/>
          <w:szCs w:val="20"/>
        </w:rPr>
        <w:t>)</w:t>
      </w:r>
      <w:r w:rsidRPr="003E6FC6">
        <w:rPr>
          <w:sz w:val="20"/>
          <w:szCs w:val="20"/>
        </w:rPr>
        <w:t>.</w:t>
      </w:r>
    </w:p>
    <w:p w14:paraId="415B72CF" w14:textId="77777777" w:rsidR="00A00F17" w:rsidRPr="003E6FC6" w:rsidRDefault="00A00F17" w:rsidP="003E6FC6">
      <w:pPr>
        <w:numPr>
          <w:ilvl w:val="0"/>
          <w:numId w:val="1"/>
        </w:numPr>
        <w:jc w:val="both"/>
        <w:rPr>
          <w:sz w:val="20"/>
          <w:szCs w:val="20"/>
        </w:rPr>
      </w:pPr>
      <w:r w:rsidRPr="003E6FC6">
        <w:rPr>
          <w:sz w:val="20"/>
          <w:szCs w:val="20"/>
        </w:rPr>
        <w:t>Other duties as assigned.</w:t>
      </w:r>
    </w:p>
    <w:p w14:paraId="6C50376D" w14:textId="77777777" w:rsidR="00A00F17" w:rsidRPr="003E6FC6" w:rsidRDefault="00A00F17" w:rsidP="003E6FC6">
      <w:pPr>
        <w:jc w:val="both"/>
        <w:rPr>
          <w:sz w:val="20"/>
          <w:szCs w:val="20"/>
        </w:rPr>
      </w:pPr>
    </w:p>
    <w:p w14:paraId="5C6B54B2" w14:textId="273BD663" w:rsidR="00A00F17" w:rsidRPr="001B1458" w:rsidRDefault="00A00F17" w:rsidP="003E6FC6">
      <w:pPr>
        <w:jc w:val="both"/>
        <w:rPr>
          <w:b/>
          <w:sz w:val="20"/>
          <w:szCs w:val="20"/>
        </w:rPr>
      </w:pPr>
      <w:r w:rsidRPr="003E6FC6">
        <w:rPr>
          <w:b/>
          <w:sz w:val="20"/>
          <w:szCs w:val="20"/>
        </w:rPr>
        <w:t>Education Required:</w:t>
      </w:r>
      <w:r w:rsidR="003A0220" w:rsidRPr="003E6FC6">
        <w:rPr>
          <w:b/>
          <w:sz w:val="20"/>
          <w:szCs w:val="20"/>
        </w:rPr>
        <w:t xml:space="preserve"> </w:t>
      </w:r>
      <w:r w:rsidR="009C31F6" w:rsidRPr="003E6FC6">
        <w:rPr>
          <w:sz w:val="20"/>
          <w:szCs w:val="20"/>
        </w:rPr>
        <w:t xml:space="preserve">Bachelor's degree in </w:t>
      </w:r>
      <w:r w:rsidR="007602F3" w:rsidRPr="003E6FC6">
        <w:rPr>
          <w:sz w:val="20"/>
          <w:szCs w:val="20"/>
        </w:rPr>
        <w:t>a related</w:t>
      </w:r>
      <w:r w:rsidR="009C31F6" w:rsidRPr="003E6FC6">
        <w:rPr>
          <w:sz w:val="20"/>
          <w:szCs w:val="20"/>
        </w:rPr>
        <w:t xml:space="preserve"> field</w:t>
      </w:r>
      <w:r w:rsidR="007602F3" w:rsidRPr="003E6FC6">
        <w:rPr>
          <w:sz w:val="20"/>
          <w:szCs w:val="20"/>
        </w:rPr>
        <w:t xml:space="preserve"> (environmental science, communications, </w:t>
      </w:r>
      <w:r w:rsidR="00F93136" w:rsidRPr="003E6FC6">
        <w:rPr>
          <w:sz w:val="20"/>
          <w:szCs w:val="20"/>
        </w:rPr>
        <w:t>and environmental</w:t>
      </w:r>
      <w:r w:rsidR="007602F3" w:rsidRPr="003E6FC6">
        <w:rPr>
          <w:sz w:val="20"/>
          <w:szCs w:val="20"/>
        </w:rPr>
        <w:t xml:space="preserve"> health)</w:t>
      </w:r>
      <w:r w:rsidR="00BC7424" w:rsidRPr="003E6FC6">
        <w:rPr>
          <w:sz w:val="20"/>
          <w:szCs w:val="20"/>
        </w:rPr>
        <w:t xml:space="preserve"> or </w:t>
      </w:r>
      <w:r w:rsidR="009C31F6" w:rsidRPr="002C2EB7">
        <w:rPr>
          <w:sz w:val="20"/>
          <w:szCs w:val="20"/>
          <w:u w:val="single"/>
        </w:rPr>
        <w:t>a combination of</w:t>
      </w:r>
      <w:r w:rsidR="007602F3" w:rsidRPr="002C2EB7">
        <w:rPr>
          <w:sz w:val="20"/>
          <w:szCs w:val="20"/>
          <w:u w:val="single"/>
        </w:rPr>
        <w:t xml:space="preserve"> 5+</w:t>
      </w:r>
      <w:r w:rsidR="009C31F6" w:rsidRPr="002C2EB7">
        <w:rPr>
          <w:sz w:val="20"/>
          <w:szCs w:val="20"/>
          <w:u w:val="single"/>
        </w:rPr>
        <w:t xml:space="preserve"> </w:t>
      </w:r>
      <w:r w:rsidR="007602F3" w:rsidRPr="002C2EB7">
        <w:rPr>
          <w:sz w:val="20"/>
          <w:szCs w:val="20"/>
          <w:u w:val="single"/>
        </w:rPr>
        <w:t xml:space="preserve">years of </w:t>
      </w:r>
      <w:r w:rsidR="009C31F6" w:rsidRPr="002C2EB7">
        <w:rPr>
          <w:sz w:val="20"/>
          <w:szCs w:val="20"/>
          <w:u w:val="single"/>
        </w:rPr>
        <w:t>experience and training may be substituted</w:t>
      </w:r>
      <w:r w:rsidR="009C31F6" w:rsidRPr="003E6FC6">
        <w:rPr>
          <w:sz w:val="20"/>
          <w:szCs w:val="20"/>
        </w:rPr>
        <w:t>.</w:t>
      </w:r>
      <w:r w:rsidR="009C31F6" w:rsidRPr="003E6FC6">
        <w:rPr>
          <w:i/>
          <w:sz w:val="20"/>
          <w:szCs w:val="20"/>
        </w:rPr>
        <w:t xml:space="preserve"> </w:t>
      </w:r>
      <w:r w:rsidR="001B1458" w:rsidRPr="001B1458">
        <w:rPr>
          <w:sz w:val="20"/>
          <w:szCs w:val="20"/>
          <w:highlight w:val="yellow"/>
        </w:rPr>
        <w:t>Tailor these requirements to suit your organization’s needs.</w:t>
      </w:r>
    </w:p>
    <w:p w14:paraId="1C9D137F" w14:textId="5D5D35B5" w:rsidR="009C23D1" w:rsidRPr="003E6FC6" w:rsidRDefault="00A00F17" w:rsidP="003E6FC6">
      <w:pPr>
        <w:jc w:val="both"/>
        <w:rPr>
          <w:i/>
          <w:sz w:val="20"/>
          <w:szCs w:val="20"/>
        </w:rPr>
      </w:pPr>
      <w:r w:rsidRPr="003E6FC6">
        <w:rPr>
          <w:b/>
          <w:sz w:val="20"/>
          <w:szCs w:val="20"/>
        </w:rPr>
        <w:t>Skills Required:</w:t>
      </w:r>
      <w:r w:rsidRPr="003E6FC6">
        <w:rPr>
          <w:sz w:val="20"/>
          <w:szCs w:val="20"/>
        </w:rPr>
        <w:t xml:space="preserve"> </w:t>
      </w:r>
      <w:r w:rsidR="00773A00">
        <w:rPr>
          <w:sz w:val="20"/>
          <w:szCs w:val="20"/>
        </w:rPr>
        <w:t>Ability to conduct field work, basic understanding in environmental science, a</w:t>
      </w:r>
      <w:r w:rsidR="009C31F6" w:rsidRPr="003E6FC6">
        <w:rPr>
          <w:sz w:val="20"/>
          <w:szCs w:val="20"/>
        </w:rPr>
        <w:t>bility to conduct interviews</w:t>
      </w:r>
      <w:r w:rsidR="00BC7424" w:rsidRPr="003E6FC6">
        <w:rPr>
          <w:sz w:val="20"/>
          <w:szCs w:val="20"/>
        </w:rPr>
        <w:t>;</w:t>
      </w:r>
      <w:r w:rsidR="00A05B25" w:rsidRPr="003E6FC6">
        <w:rPr>
          <w:sz w:val="20"/>
          <w:szCs w:val="20"/>
        </w:rPr>
        <w:t xml:space="preserve"> </w:t>
      </w:r>
      <w:r w:rsidR="00773A00">
        <w:rPr>
          <w:sz w:val="20"/>
          <w:szCs w:val="20"/>
        </w:rPr>
        <w:t>s</w:t>
      </w:r>
      <w:r w:rsidR="00BC7424" w:rsidRPr="003E6FC6">
        <w:rPr>
          <w:sz w:val="20"/>
          <w:szCs w:val="20"/>
        </w:rPr>
        <w:t>trong interpersonal skills</w:t>
      </w:r>
      <w:r w:rsidR="00B02957" w:rsidRPr="003E6FC6">
        <w:rPr>
          <w:sz w:val="20"/>
          <w:szCs w:val="20"/>
        </w:rPr>
        <w:t xml:space="preserve"> and ability to communicate effectively verbally and in writing</w:t>
      </w:r>
      <w:r w:rsidR="00BC7424" w:rsidRPr="003E6FC6">
        <w:rPr>
          <w:sz w:val="20"/>
          <w:szCs w:val="20"/>
        </w:rPr>
        <w:t>;</w:t>
      </w:r>
      <w:r w:rsidR="00A05B25" w:rsidRPr="003E6FC6">
        <w:rPr>
          <w:sz w:val="20"/>
          <w:szCs w:val="20"/>
        </w:rPr>
        <w:t xml:space="preserve"> </w:t>
      </w:r>
      <w:r w:rsidR="00773A00">
        <w:rPr>
          <w:sz w:val="20"/>
          <w:szCs w:val="20"/>
        </w:rPr>
        <w:t>e</w:t>
      </w:r>
      <w:r w:rsidR="00A05B25" w:rsidRPr="003E6FC6">
        <w:rPr>
          <w:sz w:val="20"/>
          <w:szCs w:val="20"/>
        </w:rPr>
        <w:t xml:space="preserve">fficiency in MS Word, Excel; </w:t>
      </w:r>
      <w:r w:rsidR="00773A00">
        <w:rPr>
          <w:sz w:val="20"/>
          <w:szCs w:val="20"/>
        </w:rPr>
        <w:t>w</w:t>
      </w:r>
      <w:r w:rsidR="00A05B25" w:rsidRPr="003E6FC6">
        <w:rPr>
          <w:sz w:val="20"/>
          <w:szCs w:val="20"/>
        </w:rPr>
        <w:t>orking knowledge of social media applications (Facebook, Twitter, LinkedIn, Etc.)</w:t>
      </w:r>
      <w:r w:rsidR="003E6FC6" w:rsidRPr="003E6FC6">
        <w:rPr>
          <w:sz w:val="20"/>
          <w:szCs w:val="20"/>
        </w:rPr>
        <w:t xml:space="preserve">; </w:t>
      </w:r>
      <w:r w:rsidR="00773A00">
        <w:rPr>
          <w:sz w:val="20"/>
          <w:szCs w:val="20"/>
        </w:rPr>
        <w:t>m</w:t>
      </w:r>
      <w:r w:rsidR="003E6FC6" w:rsidRPr="003E6FC6">
        <w:rPr>
          <w:sz w:val="20"/>
          <w:szCs w:val="20"/>
        </w:rPr>
        <w:t xml:space="preserve">ust be familiar with or have experience working with rural Alaskan </w:t>
      </w:r>
      <w:r w:rsidR="009A32C7">
        <w:rPr>
          <w:sz w:val="20"/>
          <w:szCs w:val="20"/>
        </w:rPr>
        <w:t>c</w:t>
      </w:r>
      <w:r w:rsidR="003E6FC6" w:rsidRPr="003E6FC6">
        <w:rPr>
          <w:sz w:val="20"/>
          <w:szCs w:val="20"/>
        </w:rPr>
        <w:t xml:space="preserve">ommunities and </w:t>
      </w:r>
      <w:r w:rsidR="009A32C7">
        <w:rPr>
          <w:sz w:val="20"/>
          <w:szCs w:val="20"/>
        </w:rPr>
        <w:t>t</w:t>
      </w:r>
      <w:r w:rsidR="003E6FC6" w:rsidRPr="003E6FC6">
        <w:rPr>
          <w:sz w:val="20"/>
          <w:szCs w:val="20"/>
        </w:rPr>
        <w:t>ribes.</w:t>
      </w:r>
    </w:p>
    <w:p w14:paraId="5101B904" w14:textId="19A5DC00" w:rsidR="007E5A56" w:rsidRPr="003E6FC6" w:rsidRDefault="00A00F17" w:rsidP="003E6FC6">
      <w:pPr>
        <w:jc w:val="both"/>
        <w:rPr>
          <w:b/>
          <w:i/>
          <w:sz w:val="20"/>
          <w:szCs w:val="20"/>
        </w:rPr>
      </w:pPr>
      <w:r w:rsidRPr="003E6FC6">
        <w:rPr>
          <w:b/>
          <w:sz w:val="20"/>
          <w:szCs w:val="20"/>
        </w:rPr>
        <w:t>Additional Skills and Experience:</w:t>
      </w:r>
      <w:r w:rsidRPr="003E6FC6">
        <w:rPr>
          <w:sz w:val="20"/>
          <w:szCs w:val="20"/>
        </w:rPr>
        <w:t xml:space="preserve"> </w:t>
      </w:r>
      <w:r w:rsidR="00BC7424" w:rsidRPr="003E6FC6">
        <w:rPr>
          <w:sz w:val="20"/>
          <w:szCs w:val="20"/>
        </w:rPr>
        <w:t>Strong un</w:t>
      </w:r>
      <w:r w:rsidR="003E6FC6" w:rsidRPr="003E6FC6">
        <w:rPr>
          <w:sz w:val="20"/>
          <w:szCs w:val="20"/>
        </w:rPr>
        <w:t>derstanding of diverse cultures;</w:t>
      </w:r>
      <w:r w:rsidR="00BC7424" w:rsidRPr="003E6FC6">
        <w:rPr>
          <w:sz w:val="20"/>
          <w:szCs w:val="20"/>
        </w:rPr>
        <w:t xml:space="preserve"> </w:t>
      </w:r>
      <w:r w:rsidR="003E6FC6" w:rsidRPr="003E6FC6">
        <w:rPr>
          <w:sz w:val="20"/>
          <w:szCs w:val="20"/>
        </w:rPr>
        <w:t>background or education in communications</w:t>
      </w:r>
      <w:r w:rsidR="00BC7424" w:rsidRPr="003E6FC6">
        <w:rPr>
          <w:sz w:val="20"/>
          <w:szCs w:val="20"/>
        </w:rPr>
        <w:t>;</w:t>
      </w:r>
      <w:r w:rsidR="00A05B25" w:rsidRPr="003E6FC6">
        <w:rPr>
          <w:sz w:val="20"/>
          <w:szCs w:val="20"/>
        </w:rPr>
        <w:t xml:space="preserve"> </w:t>
      </w:r>
      <w:r w:rsidR="00773A00">
        <w:rPr>
          <w:sz w:val="20"/>
          <w:szCs w:val="20"/>
        </w:rPr>
        <w:t>w</w:t>
      </w:r>
      <w:r w:rsidR="00A05B25" w:rsidRPr="003E6FC6">
        <w:rPr>
          <w:sz w:val="20"/>
          <w:szCs w:val="20"/>
        </w:rPr>
        <w:t xml:space="preserve">orking knowledge of </w:t>
      </w:r>
      <w:r w:rsidR="002C2EB7">
        <w:rPr>
          <w:sz w:val="20"/>
          <w:szCs w:val="20"/>
        </w:rPr>
        <w:t>GIS software would be an a</w:t>
      </w:r>
      <w:bookmarkStart w:id="0" w:name="_GoBack"/>
      <w:bookmarkEnd w:id="0"/>
      <w:r w:rsidR="002C2EB7">
        <w:rPr>
          <w:sz w:val="20"/>
          <w:szCs w:val="20"/>
        </w:rPr>
        <w:t xml:space="preserve">sset.  </w:t>
      </w:r>
    </w:p>
    <w:sectPr w:rsidR="007E5A56" w:rsidRPr="003E6FC6" w:rsidSect="005D20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D49C4" w14:textId="77777777" w:rsidR="00B910A0" w:rsidRDefault="00B910A0">
      <w:r>
        <w:separator/>
      </w:r>
    </w:p>
  </w:endnote>
  <w:endnote w:type="continuationSeparator" w:id="0">
    <w:p w14:paraId="6120E74F" w14:textId="77777777" w:rsidR="00B910A0" w:rsidRDefault="00B9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220F7" w14:textId="77777777" w:rsidR="003E6FC6" w:rsidRDefault="003E6F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879F9" w14:textId="77777777" w:rsidR="003E6FC6" w:rsidRDefault="003E6F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54510" w14:textId="77777777" w:rsidR="003E6FC6" w:rsidRDefault="003E6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58A5E" w14:textId="77777777" w:rsidR="00B910A0" w:rsidRDefault="00B910A0">
      <w:r>
        <w:separator/>
      </w:r>
    </w:p>
  </w:footnote>
  <w:footnote w:type="continuationSeparator" w:id="0">
    <w:p w14:paraId="4E56A22C" w14:textId="77777777" w:rsidR="00B910A0" w:rsidRDefault="00B91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EAA6A" w14:textId="77777777" w:rsidR="003E6FC6" w:rsidRDefault="003E6F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00CFC" w14:textId="77777777" w:rsidR="003E6FC6" w:rsidRDefault="003E6F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17001" w14:textId="77777777" w:rsidR="003E6FC6" w:rsidRDefault="003E6F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5307A"/>
    <w:multiLevelType w:val="hybridMultilevel"/>
    <w:tmpl w:val="E2B0F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B0B"/>
    <w:rsid w:val="000D198B"/>
    <w:rsid w:val="001332B8"/>
    <w:rsid w:val="001B1458"/>
    <w:rsid w:val="002C2EB7"/>
    <w:rsid w:val="003A0220"/>
    <w:rsid w:val="003C28FC"/>
    <w:rsid w:val="003E6FC6"/>
    <w:rsid w:val="0040668D"/>
    <w:rsid w:val="005D202A"/>
    <w:rsid w:val="00614659"/>
    <w:rsid w:val="006569CE"/>
    <w:rsid w:val="006F47DC"/>
    <w:rsid w:val="00753B0B"/>
    <w:rsid w:val="007602F3"/>
    <w:rsid w:val="00762BE3"/>
    <w:rsid w:val="00773A00"/>
    <w:rsid w:val="007B2036"/>
    <w:rsid w:val="007E5A56"/>
    <w:rsid w:val="009A32C7"/>
    <w:rsid w:val="009C23D1"/>
    <w:rsid w:val="009C31F6"/>
    <w:rsid w:val="00A00F17"/>
    <w:rsid w:val="00A05B25"/>
    <w:rsid w:val="00B020F4"/>
    <w:rsid w:val="00B02957"/>
    <w:rsid w:val="00B24C56"/>
    <w:rsid w:val="00B656DF"/>
    <w:rsid w:val="00B910A0"/>
    <w:rsid w:val="00BC7424"/>
    <w:rsid w:val="00BD48D9"/>
    <w:rsid w:val="00C741A2"/>
    <w:rsid w:val="00CC55CD"/>
    <w:rsid w:val="00CD6D5B"/>
    <w:rsid w:val="00CE45CF"/>
    <w:rsid w:val="00CF20CA"/>
    <w:rsid w:val="00F81983"/>
    <w:rsid w:val="00F93136"/>
    <w:rsid w:val="00FC7B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1426DB8"/>
  <w15:docId w15:val="{B3F76108-550C-451B-8A9B-511C43F8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0F17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F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F17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A00F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F17"/>
    <w:rPr>
      <w:rFonts w:ascii="Cambria" w:eastAsia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A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A56"/>
    <w:rPr>
      <w:rFonts w:ascii="Lucida Grande" w:eastAsia="Cambria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74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42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424"/>
    <w:rPr>
      <w:rFonts w:ascii="Cambria" w:eastAsia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42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424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Yukon River Inter-Tribal Watershed Council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Faon O'Connor</dc:creator>
  <cp:keywords/>
  <cp:lastModifiedBy>Kelly Donnelly</cp:lastModifiedBy>
  <cp:revision>8</cp:revision>
  <cp:lastPrinted>2016-02-03T19:07:00Z</cp:lastPrinted>
  <dcterms:created xsi:type="dcterms:W3CDTF">2018-11-28T19:14:00Z</dcterms:created>
  <dcterms:modified xsi:type="dcterms:W3CDTF">2018-11-28T19:19:00Z</dcterms:modified>
</cp:coreProperties>
</file>