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0F226" w14:textId="77777777" w:rsidR="00471988" w:rsidRDefault="00471988" w:rsidP="003B0F5A">
      <w:pPr>
        <w:jc w:val="center"/>
        <w:rPr>
          <w:b/>
        </w:rPr>
      </w:pPr>
    </w:p>
    <w:p w14:paraId="1017DEC5" w14:textId="0C3BB098" w:rsidR="003B0F5A" w:rsidRPr="003B0F5A" w:rsidRDefault="00A3705A" w:rsidP="003B0F5A">
      <w:pPr>
        <w:jc w:val="center"/>
        <w:rPr>
          <w:b/>
        </w:rPr>
      </w:pPr>
      <w:r>
        <w:rPr>
          <w:b/>
        </w:rPr>
        <w:t>TEMPLATE</w:t>
      </w:r>
      <w:r w:rsidR="008537E1">
        <w:rPr>
          <w:b/>
        </w:rPr>
        <w:t>—should be updated annually</w:t>
      </w:r>
      <w:bookmarkStart w:id="0" w:name="_GoBack"/>
      <w:bookmarkEnd w:id="0"/>
    </w:p>
    <w:p w14:paraId="7EC9E914" w14:textId="59B37C81" w:rsidR="003B0F5A" w:rsidRPr="003B0F5A" w:rsidRDefault="00A3705A" w:rsidP="003B0F5A">
      <w:pPr>
        <w:jc w:val="center"/>
        <w:rPr>
          <w:b/>
        </w:rPr>
      </w:pPr>
      <w:r w:rsidRPr="00A3705A">
        <w:rPr>
          <w:b/>
          <w:highlight w:val="yellow"/>
        </w:rPr>
        <w:t>TRIBE NAME</w:t>
      </w:r>
    </w:p>
    <w:p w14:paraId="22FFA957" w14:textId="77777777" w:rsidR="003B0F5A" w:rsidRPr="003B0F5A" w:rsidRDefault="003B0F5A" w:rsidP="003B0F5A">
      <w:pPr>
        <w:jc w:val="center"/>
        <w:rPr>
          <w:b/>
        </w:rPr>
      </w:pPr>
      <w:r w:rsidRPr="003B0F5A">
        <w:rPr>
          <w:b/>
        </w:rPr>
        <w:t>Ethics Policy and Conflict of Interest Statement</w:t>
      </w:r>
    </w:p>
    <w:p w14:paraId="451038DC" w14:textId="77777777" w:rsidR="003B0F5A" w:rsidRPr="003B0F5A" w:rsidRDefault="003B0F5A" w:rsidP="003B0F5A">
      <w:pPr>
        <w:rPr>
          <w:b/>
        </w:rPr>
      </w:pPr>
      <w:r w:rsidRPr="003B0F5A">
        <w:rPr>
          <w:b/>
        </w:rPr>
        <w:t>A.</w:t>
      </w:r>
      <w:r w:rsidRPr="003B0F5A">
        <w:rPr>
          <w:b/>
        </w:rPr>
        <w:tab/>
        <w:t>Ethics Policy</w:t>
      </w:r>
    </w:p>
    <w:p w14:paraId="42F18F20" w14:textId="7E8211BC" w:rsidR="003B0F5A" w:rsidRPr="003B0F5A" w:rsidRDefault="003B0F5A" w:rsidP="003B0F5A">
      <w:r w:rsidRPr="003B0F5A">
        <w:t xml:space="preserve">Members of the </w:t>
      </w:r>
      <w:r w:rsidR="00A3705A">
        <w:t>Tribal Council</w:t>
      </w:r>
      <w:r w:rsidRPr="003B0F5A">
        <w:t>, staff, contractors, consultants, and volunteers of</w:t>
      </w:r>
      <w:r w:rsidR="00EA71F7">
        <w:t xml:space="preserve"> </w:t>
      </w:r>
      <w:r w:rsidR="00EA71F7" w:rsidRPr="00EA71F7">
        <w:rPr>
          <w:highlight w:val="yellow"/>
        </w:rPr>
        <w:t>(tribe name)</w:t>
      </w:r>
      <w:r w:rsidR="00EA71F7">
        <w:t xml:space="preserve"> </w:t>
      </w:r>
      <w:r w:rsidRPr="003B0F5A">
        <w:t xml:space="preserve">(“Organization”) shall not participate in personal, financial or business activities which constitute an actual, potential or reasonably perceived conflict of interest concerning or relating to the business, operations, management, and other activities of Organization. Members of the </w:t>
      </w:r>
      <w:r w:rsidR="00EA71F7">
        <w:t>Tribal Council</w:t>
      </w:r>
      <w:r w:rsidRPr="003B0F5A">
        <w:t xml:space="preserve">, staff, contractors, consultants, and volunteers shall not engage in any conduct or activity that reflects adversely on the integrity or good reputation of </w:t>
      </w:r>
      <w:r w:rsidR="00EA71F7">
        <w:t>the Tribe</w:t>
      </w:r>
      <w:r w:rsidRPr="003B0F5A">
        <w:t>, or any entity thereof.</w:t>
      </w:r>
    </w:p>
    <w:p w14:paraId="480C8BA7" w14:textId="77777777" w:rsidR="003B0F5A" w:rsidRPr="003B0F5A" w:rsidRDefault="003B0F5A" w:rsidP="003B0F5A">
      <w:pPr>
        <w:rPr>
          <w:b/>
        </w:rPr>
      </w:pPr>
      <w:r w:rsidRPr="003B0F5A">
        <w:rPr>
          <w:b/>
        </w:rPr>
        <w:t>B.</w:t>
      </w:r>
      <w:r w:rsidRPr="003B0F5A">
        <w:rPr>
          <w:b/>
        </w:rPr>
        <w:tab/>
        <w:t>Conflict of Interest Statement and Disclosure</w:t>
      </w:r>
    </w:p>
    <w:p w14:paraId="24565505" w14:textId="7BA1E361" w:rsidR="003B0F5A" w:rsidRPr="003B0F5A" w:rsidRDefault="003B0F5A" w:rsidP="003B0F5A">
      <w:r w:rsidRPr="003B0F5A">
        <w:t>As a</w:t>
      </w:r>
      <w:r w:rsidR="00EA71F7">
        <w:t xml:space="preserve"> </w:t>
      </w:r>
      <w:r w:rsidR="00EE206D">
        <w:t xml:space="preserve">Tribal Council </w:t>
      </w:r>
      <w:r w:rsidRPr="003B0F5A">
        <w:t>member, staff, contractor, consultant, or volunteer, I shall make the following disclosures of actual, potential or reasonably perceived conflict of interest at such time as the events to be disclosed have occurred or are reasonably expected to occur:</w:t>
      </w:r>
    </w:p>
    <w:p w14:paraId="1F086202" w14:textId="77777777" w:rsidR="003B0F5A" w:rsidRPr="003B0F5A" w:rsidRDefault="003B0F5A" w:rsidP="003B0F5A">
      <w:r w:rsidRPr="003B0F5A">
        <w:t>(1)</w:t>
      </w:r>
      <w:r w:rsidRPr="003B0F5A">
        <w:tab/>
        <w:t xml:space="preserve">All financial, contractual or similar interests, involving myself or my immediate family, with any firm, organization or individual which does business with, is seeking to do business with, or is a competitor of the Organization. </w:t>
      </w:r>
    </w:p>
    <w:p w14:paraId="1FA49B41" w14:textId="77777777" w:rsidR="003B0F5A" w:rsidRPr="003B0F5A" w:rsidRDefault="003B0F5A" w:rsidP="003B0F5A">
      <w:r w:rsidRPr="003B0F5A">
        <w:t>(2)</w:t>
      </w:r>
      <w:r w:rsidRPr="003B0F5A">
        <w:tab/>
        <w:t>Any employment, whether part-time, full-time or temporary with any person or organization which does business with, is seeking to do business with, or is a competitor of Organization.</w:t>
      </w:r>
    </w:p>
    <w:p w14:paraId="08E4CCC1" w14:textId="77777777" w:rsidR="003B0F5A" w:rsidRPr="003B0F5A" w:rsidRDefault="003B0F5A" w:rsidP="003B0F5A">
      <w:r w:rsidRPr="003B0F5A">
        <w:t>(3)</w:t>
      </w:r>
      <w:r w:rsidRPr="003B0F5A">
        <w:tab/>
        <w:t>The receipt of any gifts from any person or organization doing business or seeking to do business with the Organization.</w:t>
      </w:r>
    </w:p>
    <w:p w14:paraId="1546AFF0" w14:textId="23EE4F10" w:rsidR="004C26B3" w:rsidRDefault="003B0F5A" w:rsidP="003B0F5A">
      <w:r w:rsidRPr="003B0F5A">
        <w:t xml:space="preserve">I have attached to this Ethics Policy and Conflict of Interest Statement a complete written statement of disclosure of any conflict of interest as set out in paragraphs (1), (2) and (3) above. I shall supplement this statement in writing as changes in my circumstances warrant. I understand and agree that even if the existence of a conflict of interest is unclear, I have an affirmative duty to err in favor of full </w:t>
      </w:r>
      <w:proofErr w:type="gramStart"/>
      <w:r w:rsidRPr="003B0F5A">
        <w:t>disclosure, and</w:t>
      </w:r>
      <w:proofErr w:type="gramEnd"/>
      <w:r w:rsidRPr="003B0F5A">
        <w:t xml:space="preserve"> have Administration and the </w:t>
      </w:r>
      <w:r w:rsidR="00EE206D">
        <w:t xml:space="preserve">Tribal Council </w:t>
      </w:r>
      <w:r w:rsidRPr="003B0F5A">
        <w:t xml:space="preserve">in consultation with Legal Counsel determine the existence of any conflict of interest. </w:t>
      </w:r>
    </w:p>
    <w:p w14:paraId="28B68E3F" w14:textId="3586DFF4" w:rsidR="000571E6" w:rsidRDefault="003B0F5A" w:rsidP="003B0F5A">
      <w:pPr>
        <w:rPr>
          <w:b/>
        </w:rPr>
        <w:sectPr w:rsidR="000571E6" w:rsidSect="004270C4">
          <w:headerReference w:type="default" r:id="rId6"/>
          <w:pgSz w:w="12240" w:h="15840"/>
          <w:pgMar w:top="1440" w:right="1440" w:bottom="1440" w:left="1440" w:header="0" w:footer="0" w:gutter="0"/>
          <w:cols w:space="720"/>
          <w:docGrid w:linePitch="360"/>
        </w:sectPr>
      </w:pPr>
      <w:r w:rsidRPr="003B0F5A">
        <w:rPr>
          <w:b/>
        </w:rPr>
        <w:t>C.</w:t>
      </w:r>
      <w:r w:rsidRPr="003B0F5A">
        <w:rPr>
          <w:b/>
        </w:rPr>
        <w:tab/>
        <w:t>Prohibited Conduc</w:t>
      </w:r>
      <w:r w:rsidR="00C1012F">
        <w:rPr>
          <w:b/>
        </w:rPr>
        <w:t>t</w:t>
      </w:r>
    </w:p>
    <w:p w14:paraId="4D0CE651" w14:textId="77777777" w:rsidR="003B0F5A" w:rsidRPr="003B0F5A" w:rsidRDefault="003B0F5A" w:rsidP="00D54C49">
      <w:pPr>
        <w:spacing w:after="0"/>
      </w:pPr>
      <w:r w:rsidRPr="003B0F5A">
        <w:t>I shall not participate in the discussion of any matter that concerns or involves any conflict of interest.</w:t>
      </w:r>
    </w:p>
    <w:p w14:paraId="02EC8FD7" w14:textId="17091399" w:rsidR="003B0F5A" w:rsidRPr="003B0F5A" w:rsidRDefault="003B0F5A" w:rsidP="00D54C49">
      <w:pPr>
        <w:spacing w:after="0"/>
      </w:pPr>
      <w:r w:rsidRPr="003B0F5A">
        <w:t>As a</w:t>
      </w:r>
      <w:r w:rsidR="00D54C49">
        <w:t xml:space="preserve"> Tribal Council </w:t>
      </w:r>
      <w:r w:rsidRPr="003B0F5A">
        <w:t>member, staff, contractor, consultant, or volunteer, I shall not (a) use any resources under my control for any purpose without the formal approval of Administration</w:t>
      </w:r>
      <w:r w:rsidR="00A515AA">
        <w:t>,</w:t>
      </w:r>
      <w:r w:rsidRPr="003B0F5A">
        <w:t xml:space="preserve"> (b) accept any gift or gratuity from any person or organization doing business or seeking to do business with the Organization.  I shall immediately disclose to the</w:t>
      </w:r>
      <w:r w:rsidR="005649E4">
        <w:t xml:space="preserve"> Tribal Administrator </w:t>
      </w:r>
      <w:r w:rsidRPr="003B0F5A">
        <w:t>any violation of these prohibitions.</w:t>
      </w:r>
    </w:p>
    <w:p w14:paraId="4856D97C" w14:textId="77777777" w:rsidR="003B0F5A" w:rsidRPr="003B0F5A" w:rsidRDefault="003B0F5A" w:rsidP="003B0F5A">
      <w:pPr>
        <w:rPr>
          <w:b/>
        </w:rPr>
      </w:pPr>
      <w:r w:rsidRPr="003B0F5A">
        <w:rPr>
          <w:b/>
        </w:rPr>
        <w:t>D.</w:t>
      </w:r>
      <w:r w:rsidRPr="003B0F5A">
        <w:rPr>
          <w:b/>
        </w:rPr>
        <w:tab/>
        <w:t>Acknowledgement of Ethics Policy and Conflict of Interest Statement</w:t>
      </w:r>
    </w:p>
    <w:p w14:paraId="46E25499" w14:textId="40AF684E" w:rsidR="003B0F5A" w:rsidRPr="003B0F5A" w:rsidRDefault="003B0F5A" w:rsidP="003B0F5A">
      <w:r w:rsidRPr="003B0F5A">
        <w:t>As a</w:t>
      </w:r>
      <w:r w:rsidR="005649E4">
        <w:t xml:space="preserve"> Tribal Council </w:t>
      </w:r>
      <w:r w:rsidRPr="003B0F5A">
        <w:t xml:space="preserve">member, staff, contractor, consultant, or volunteer, I understand, acknowledge and agree to comply with this Ethics Policy and Conflict of Interest Statement. I understand that any </w:t>
      </w:r>
      <w:r w:rsidRPr="003B0F5A">
        <w:lastRenderedPageBreak/>
        <w:t xml:space="preserve">violation of this policy shall subject me to such sanctions, including but not limited to removal, termination of employment, termination of contract, legal damages and equitable relief, as are provided by law or policy of </w:t>
      </w:r>
      <w:r w:rsidR="00414B4C">
        <w:t>(tribe’s name)</w:t>
      </w:r>
      <w:r w:rsidRPr="003B0F5A">
        <w:t>.</w:t>
      </w:r>
    </w:p>
    <w:p w14:paraId="73D4474C" w14:textId="77777777" w:rsidR="003B0F5A" w:rsidRPr="003B0F5A" w:rsidRDefault="003B0F5A" w:rsidP="003B0F5A"/>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268"/>
        <w:gridCol w:w="4228"/>
      </w:tblGrid>
      <w:tr w:rsidR="003B0F5A" w:rsidRPr="003B0F5A" w14:paraId="60367A77" w14:textId="77777777" w:rsidTr="00E3640D">
        <w:tc>
          <w:tcPr>
            <w:tcW w:w="4608" w:type="dxa"/>
          </w:tcPr>
          <w:p w14:paraId="31C02705" w14:textId="77777777" w:rsidR="003B0F5A" w:rsidRPr="003B0F5A" w:rsidRDefault="003B0F5A" w:rsidP="00852C34">
            <w:pPr>
              <w:spacing w:line="259" w:lineRule="auto"/>
            </w:pPr>
            <w:r w:rsidRPr="003B0F5A">
              <w:t>Name:</w:t>
            </w:r>
            <w:r w:rsidRPr="003B0F5A">
              <w:rPr>
                <w:u w:val="single"/>
              </w:rPr>
              <w:tab/>
            </w:r>
            <w:r w:rsidRPr="003B0F5A">
              <w:rPr>
                <w:u w:val="single"/>
              </w:rPr>
              <w:tab/>
            </w:r>
            <w:r w:rsidRPr="003B0F5A">
              <w:rPr>
                <w:u w:val="single"/>
              </w:rPr>
              <w:tab/>
            </w:r>
            <w:r w:rsidRPr="003B0F5A">
              <w:rPr>
                <w:u w:val="single"/>
              </w:rPr>
              <w:tab/>
            </w:r>
            <w:r w:rsidRPr="003B0F5A">
              <w:rPr>
                <w:u w:val="single"/>
              </w:rPr>
              <w:tab/>
            </w:r>
            <w:r w:rsidRPr="003B0F5A">
              <w:tab/>
            </w:r>
          </w:p>
        </w:tc>
        <w:tc>
          <w:tcPr>
            <w:tcW w:w="270" w:type="dxa"/>
          </w:tcPr>
          <w:p w14:paraId="33A5C0C3" w14:textId="77777777" w:rsidR="003B0F5A" w:rsidRPr="003B0F5A" w:rsidRDefault="003B0F5A" w:rsidP="003B0F5A">
            <w:pPr>
              <w:spacing w:after="160" w:line="259" w:lineRule="auto"/>
            </w:pPr>
          </w:p>
        </w:tc>
        <w:tc>
          <w:tcPr>
            <w:tcW w:w="4338" w:type="dxa"/>
          </w:tcPr>
          <w:p w14:paraId="78E0B96D" w14:textId="77777777" w:rsidR="003B0F5A" w:rsidRPr="003B0F5A" w:rsidRDefault="003B0F5A" w:rsidP="003B0F5A">
            <w:pPr>
              <w:spacing w:after="160" w:line="259" w:lineRule="auto"/>
              <w:rPr>
                <w:u w:val="single"/>
              </w:rPr>
            </w:pPr>
            <w:r w:rsidRPr="003B0F5A">
              <w:t>Signature</w:t>
            </w:r>
            <w:r w:rsidRPr="003B0F5A">
              <w:rPr>
                <w:u w:val="single"/>
              </w:rPr>
              <w:tab/>
            </w:r>
            <w:r w:rsidRPr="003B0F5A">
              <w:rPr>
                <w:u w:val="single"/>
              </w:rPr>
              <w:tab/>
            </w:r>
            <w:r w:rsidRPr="003B0F5A">
              <w:rPr>
                <w:u w:val="single"/>
              </w:rPr>
              <w:tab/>
            </w:r>
            <w:r w:rsidRPr="003B0F5A">
              <w:rPr>
                <w:u w:val="single"/>
              </w:rPr>
              <w:tab/>
            </w:r>
          </w:p>
        </w:tc>
      </w:tr>
      <w:tr w:rsidR="003B0F5A" w:rsidRPr="003B0F5A" w14:paraId="752904D2" w14:textId="77777777" w:rsidTr="00E3640D">
        <w:tc>
          <w:tcPr>
            <w:tcW w:w="4608" w:type="dxa"/>
          </w:tcPr>
          <w:p w14:paraId="2505086A" w14:textId="77777777" w:rsidR="003B0F5A" w:rsidRPr="003B0F5A" w:rsidRDefault="003B0F5A" w:rsidP="003B0F5A">
            <w:pPr>
              <w:spacing w:after="160" w:line="259" w:lineRule="auto"/>
            </w:pPr>
            <w:r w:rsidRPr="003B0F5A">
              <w:t>Please Print</w:t>
            </w:r>
          </w:p>
        </w:tc>
        <w:tc>
          <w:tcPr>
            <w:tcW w:w="270" w:type="dxa"/>
          </w:tcPr>
          <w:p w14:paraId="4D209489" w14:textId="77777777" w:rsidR="003B0F5A" w:rsidRPr="003B0F5A" w:rsidRDefault="003B0F5A" w:rsidP="003B0F5A">
            <w:pPr>
              <w:spacing w:after="160" w:line="259" w:lineRule="auto"/>
            </w:pPr>
          </w:p>
        </w:tc>
        <w:tc>
          <w:tcPr>
            <w:tcW w:w="4338" w:type="dxa"/>
          </w:tcPr>
          <w:p w14:paraId="75EF374A" w14:textId="77777777" w:rsidR="003B0F5A" w:rsidRPr="003B0F5A" w:rsidRDefault="003B0F5A" w:rsidP="003B0F5A">
            <w:pPr>
              <w:spacing w:after="160" w:line="259" w:lineRule="auto"/>
            </w:pPr>
          </w:p>
        </w:tc>
      </w:tr>
      <w:tr w:rsidR="003B0F5A" w:rsidRPr="003B0F5A" w14:paraId="607797DF" w14:textId="77777777" w:rsidTr="00E3640D">
        <w:tc>
          <w:tcPr>
            <w:tcW w:w="4608" w:type="dxa"/>
          </w:tcPr>
          <w:p w14:paraId="41AADEB4" w14:textId="77777777" w:rsidR="003B0F5A" w:rsidRPr="003B0F5A" w:rsidRDefault="003B0F5A" w:rsidP="003B0F5A">
            <w:pPr>
              <w:spacing w:after="160" w:line="259" w:lineRule="auto"/>
            </w:pPr>
          </w:p>
          <w:p w14:paraId="532E8751" w14:textId="77777777" w:rsidR="003B0F5A" w:rsidRPr="003B0F5A" w:rsidRDefault="003B0F5A" w:rsidP="003B0F5A">
            <w:pPr>
              <w:spacing w:after="160" w:line="259" w:lineRule="auto"/>
            </w:pPr>
          </w:p>
        </w:tc>
        <w:tc>
          <w:tcPr>
            <w:tcW w:w="270" w:type="dxa"/>
          </w:tcPr>
          <w:p w14:paraId="3B0A05CB" w14:textId="77777777" w:rsidR="003B0F5A" w:rsidRPr="003B0F5A" w:rsidRDefault="003B0F5A" w:rsidP="003B0F5A">
            <w:pPr>
              <w:spacing w:after="160" w:line="259" w:lineRule="auto"/>
            </w:pPr>
          </w:p>
        </w:tc>
        <w:tc>
          <w:tcPr>
            <w:tcW w:w="4338" w:type="dxa"/>
          </w:tcPr>
          <w:p w14:paraId="0A8D0EA5" w14:textId="77777777" w:rsidR="003B0F5A" w:rsidRPr="003B0F5A" w:rsidRDefault="003B0F5A" w:rsidP="003B0F5A">
            <w:pPr>
              <w:spacing w:after="160" w:line="259" w:lineRule="auto"/>
            </w:pPr>
          </w:p>
        </w:tc>
      </w:tr>
      <w:tr w:rsidR="003B0F5A" w:rsidRPr="003B0F5A" w14:paraId="342C51CA" w14:textId="77777777" w:rsidTr="00E3640D">
        <w:tc>
          <w:tcPr>
            <w:tcW w:w="4608" w:type="dxa"/>
          </w:tcPr>
          <w:p w14:paraId="670A2E3C" w14:textId="77777777" w:rsidR="003B0F5A" w:rsidRPr="003B0F5A" w:rsidRDefault="003B0F5A" w:rsidP="003B0F5A">
            <w:pPr>
              <w:spacing w:after="160" w:line="259" w:lineRule="auto"/>
              <w:rPr>
                <w:u w:val="single"/>
              </w:rPr>
            </w:pPr>
            <w:r w:rsidRPr="003B0F5A">
              <w:t>Date:</w:t>
            </w:r>
            <w:r w:rsidRPr="003B0F5A">
              <w:rPr>
                <w:u w:val="single"/>
              </w:rPr>
              <w:tab/>
            </w:r>
            <w:r w:rsidRPr="003B0F5A">
              <w:rPr>
                <w:u w:val="single"/>
              </w:rPr>
              <w:tab/>
            </w:r>
            <w:r w:rsidRPr="003B0F5A">
              <w:rPr>
                <w:u w:val="single"/>
              </w:rPr>
              <w:tab/>
            </w:r>
            <w:r w:rsidRPr="003B0F5A">
              <w:rPr>
                <w:u w:val="single"/>
              </w:rPr>
              <w:tab/>
            </w:r>
            <w:r w:rsidRPr="003B0F5A">
              <w:rPr>
                <w:u w:val="single"/>
              </w:rPr>
              <w:tab/>
            </w:r>
          </w:p>
        </w:tc>
        <w:tc>
          <w:tcPr>
            <w:tcW w:w="270" w:type="dxa"/>
          </w:tcPr>
          <w:p w14:paraId="0C9CA70A" w14:textId="77777777" w:rsidR="003B0F5A" w:rsidRPr="003B0F5A" w:rsidRDefault="003B0F5A" w:rsidP="003B0F5A">
            <w:pPr>
              <w:spacing w:after="160" w:line="259" w:lineRule="auto"/>
            </w:pPr>
          </w:p>
        </w:tc>
        <w:tc>
          <w:tcPr>
            <w:tcW w:w="4338" w:type="dxa"/>
          </w:tcPr>
          <w:p w14:paraId="70C0EC0B" w14:textId="77777777" w:rsidR="003B0F5A" w:rsidRPr="003B0F5A" w:rsidRDefault="003B0F5A" w:rsidP="003B0F5A">
            <w:pPr>
              <w:spacing w:after="160" w:line="259" w:lineRule="auto"/>
            </w:pPr>
          </w:p>
        </w:tc>
      </w:tr>
      <w:tr w:rsidR="003B0F5A" w:rsidRPr="003B0F5A" w14:paraId="04C1F595" w14:textId="77777777" w:rsidTr="00E3640D">
        <w:tc>
          <w:tcPr>
            <w:tcW w:w="4608" w:type="dxa"/>
          </w:tcPr>
          <w:p w14:paraId="234A8C86" w14:textId="77777777" w:rsidR="003B0F5A" w:rsidRPr="003B0F5A" w:rsidRDefault="003B0F5A" w:rsidP="003B0F5A">
            <w:pPr>
              <w:spacing w:after="160" w:line="259" w:lineRule="auto"/>
            </w:pPr>
          </w:p>
          <w:p w14:paraId="7DFDB7DC" w14:textId="77777777" w:rsidR="003B0F5A" w:rsidRPr="003B0F5A" w:rsidRDefault="003B0F5A" w:rsidP="003B0F5A">
            <w:pPr>
              <w:spacing w:after="160" w:line="259" w:lineRule="auto"/>
            </w:pPr>
          </w:p>
        </w:tc>
        <w:tc>
          <w:tcPr>
            <w:tcW w:w="270" w:type="dxa"/>
          </w:tcPr>
          <w:p w14:paraId="09836232" w14:textId="77777777" w:rsidR="003B0F5A" w:rsidRPr="003B0F5A" w:rsidRDefault="003B0F5A" w:rsidP="003B0F5A">
            <w:pPr>
              <w:spacing w:after="160" w:line="259" w:lineRule="auto"/>
            </w:pPr>
          </w:p>
        </w:tc>
        <w:tc>
          <w:tcPr>
            <w:tcW w:w="4338" w:type="dxa"/>
          </w:tcPr>
          <w:p w14:paraId="105AC19A" w14:textId="77777777" w:rsidR="003B0F5A" w:rsidRPr="003B0F5A" w:rsidRDefault="003B0F5A" w:rsidP="003B0F5A">
            <w:pPr>
              <w:spacing w:after="160" w:line="259" w:lineRule="auto"/>
            </w:pPr>
          </w:p>
        </w:tc>
      </w:tr>
      <w:tr w:rsidR="003B0F5A" w:rsidRPr="003B0F5A" w14:paraId="56E7E65E" w14:textId="77777777" w:rsidTr="00E3640D">
        <w:tc>
          <w:tcPr>
            <w:tcW w:w="4608" w:type="dxa"/>
          </w:tcPr>
          <w:p w14:paraId="1FF7174B" w14:textId="77777777" w:rsidR="003B0F5A" w:rsidRPr="003B0F5A" w:rsidRDefault="003B0F5A" w:rsidP="003B0F5A">
            <w:pPr>
              <w:spacing w:after="160" w:line="259" w:lineRule="auto"/>
            </w:pPr>
            <w:r w:rsidRPr="003B0F5A">
              <w:t>Acknowledged by:</w:t>
            </w:r>
          </w:p>
        </w:tc>
        <w:tc>
          <w:tcPr>
            <w:tcW w:w="270" w:type="dxa"/>
          </w:tcPr>
          <w:p w14:paraId="65455AA1" w14:textId="77777777" w:rsidR="003B0F5A" w:rsidRPr="003B0F5A" w:rsidRDefault="003B0F5A" w:rsidP="003B0F5A">
            <w:pPr>
              <w:spacing w:after="160" w:line="259" w:lineRule="auto"/>
            </w:pPr>
          </w:p>
        </w:tc>
        <w:tc>
          <w:tcPr>
            <w:tcW w:w="4338" w:type="dxa"/>
          </w:tcPr>
          <w:p w14:paraId="30B2D025" w14:textId="77777777" w:rsidR="003B0F5A" w:rsidRPr="003B0F5A" w:rsidRDefault="003B0F5A" w:rsidP="003B0F5A">
            <w:pPr>
              <w:spacing w:after="160" w:line="259" w:lineRule="auto"/>
            </w:pPr>
            <w:r w:rsidRPr="003B0F5A">
              <w:t>Name:</w:t>
            </w:r>
          </w:p>
        </w:tc>
      </w:tr>
      <w:tr w:rsidR="003B0F5A" w:rsidRPr="003B0F5A" w14:paraId="61ACFD48" w14:textId="77777777" w:rsidTr="00E3640D">
        <w:tc>
          <w:tcPr>
            <w:tcW w:w="4608" w:type="dxa"/>
            <w:tcBorders>
              <w:bottom w:val="single" w:sz="4" w:space="0" w:color="auto"/>
            </w:tcBorders>
          </w:tcPr>
          <w:p w14:paraId="197D9691" w14:textId="77777777" w:rsidR="003B0F5A" w:rsidRPr="003B0F5A" w:rsidRDefault="003B0F5A" w:rsidP="003B0F5A">
            <w:pPr>
              <w:spacing w:after="160" w:line="259" w:lineRule="auto"/>
            </w:pPr>
          </w:p>
          <w:p w14:paraId="0205FA2B" w14:textId="77777777" w:rsidR="003B0F5A" w:rsidRPr="003B0F5A" w:rsidRDefault="003B0F5A" w:rsidP="003B0F5A">
            <w:pPr>
              <w:spacing w:after="160" w:line="259" w:lineRule="auto"/>
            </w:pPr>
          </w:p>
        </w:tc>
        <w:tc>
          <w:tcPr>
            <w:tcW w:w="270" w:type="dxa"/>
          </w:tcPr>
          <w:p w14:paraId="3A5AEDA8" w14:textId="77777777" w:rsidR="003B0F5A" w:rsidRPr="003B0F5A" w:rsidRDefault="003B0F5A" w:rsidP="003B0F5A">
            <w:pPr>
              <w:spacing w:after="160" w:line="259" w:lineRule="auto"/>
            </w:pPr>
          </w:p>
        </w:tc>
        <w:tc>
          <w:tcPr>
            <w:tcW w:w="4338" w:type="dxa"/>
            <w:tcBorders>
              <w:bottom w:val="single" w:sz="4" w:space="0" w:color="auto"/>
            </w:tcBorders>
          </w:tcPr>
          <w:p w14:paraId="4D5C1C0D" w14:textId="77777777" w:rsidR="003B0F5A" w:rsidRPr="003B0F5A" w:rsidRDefault="003B0F5A" w:rsidP="003B0F5A">
            <w:pPr>
              <w:spacing w:after="160" w:line="259" w:lineRule="auto"/>
            </w:pPr>
          </w:p>
        </w:tc>
      </w:tr>
      <w:tr w:rsidR="003B0F5A" w:rsidRPr="003B0F5A" w14:paraId="72222C81" w14:textId="77777777" w:rsidTr="00E3640D">
        <w:tc>
          <w:tcPr>
            <w:tcW w:w="4608" w:type="dxa"/>
            <w:tcBorders>
              <w:top w:val="single" w:sz="4" w:space="0" w:color="auto"/>
            </w:tcBorders>
          </w:tcPr>
          <w:p w14:paraId="447D95D6" w14:textId="77777777" w:rsidR="003B0F5A" w:rsidRPr="003B0F5A" w:rsidRDefault="003B0F5A" w:rsidP="003B0F5A">
            <w:pPr>
              <w:spacing w:after="160" w:line="259" w:lineRule="auto"/>
            </w:pPr>
            <w:r w:rsidRPr="003B0F5A">
              <w:t>Signature</w:t>
            </w:r>
          </w:p>
        </w:tc>
        <w:tc>
          <w:tcPr>
            <w:tcW w:w="270" w:type="dxa"/>
          </w:tcPr>
          <w:p w14:paraId="20EA150D" w14:textId="77777777" w:rsidR="003B0F5A" w:rsidRPr="003B0F5A" w:rsidRDefault="003B0F5A" w:rsidP="003B0F5A">
            <w:pPr>
              <w:spacing w:after="160" w:line="259" w:lineRule="auto"/>
            </w:pPr>
          </w:p>
        </w:tc>
        <w:tc>
          <w:tcPr>
            <w:tcW w:w="4338" w:type="dxa"/>
            <w:tcBorders>
              <w:top w:val="single" w:sz="4" w:space="0" w:color="auto"/>
            </w:tcBorders>
          </w:tcPr>
          <w:p w14:paraId="4F365330" w14:textId="6049B769" w:rsidR="003B0F5A" w:rsidRPr="003B0F5A" w:rsidRDefault="00F618B2" w:rsidP="003B0F5A">
            <w:pPr>
              <w:spacing w:after="160" w:line="259" w:lineRule="auto"/>
            </w:pPr>
            <w:r>
              <w:t>title</w:t>
            </w:r>
          </w:p>
        </w:tc>
      </w:tr>
      <w:tr w:rsidR="003B0F5A" w:rsidRPr="003B0F5A" w14:paraId="14BF8E25" w14:textId="77777777" w:rsidTr="00E3640D">
        <w:tc>
          <w:tcPr>
            <w:tcW w:w="4608" w:type="dxa"/>
          </w:tcPr>
          <w:p w14:paraId="2412496D" w14:textId="77777777" w:rsidR="003B0F5A" w:rsidRPr="003B0F5A" w:rsidRDefault="003B0F5A" w:rsidP="003B0F5A">
            <w:pPr>
              <w:spacing w:after="160" w:line="259" w:lineRule="auto"/>
            </w:pPr>
          </w:p>
        </w:tc>
        <w:tc>
          <w:tcPr>
            <w:tcW w:w="270" w:type="dxa"/>
          </w:tcPr>
          <w:p w14:paraId="6C97981D" w14:textId="77777777" w:rsidR="003B0F5A" w:rsidRPr="003B0F5A" w:rsidRDefault="003B0F5A" w:rsidP="003B0F5A">
            <w:pPr>
              <w:spacing w:after="160" w:line="259" w:lineRule="auto"/>
            </w:pPr>
          </w:p>
        </w:tc>
        <w:tc>
          <w:tcPr>
            <w:tcW w:w="4338" w:type="dxa"/>
          </w:tcPr>
          <w:p w14:paraId="0EB36F3F" w14:textId="77777777" w:rsidR="003B0F5A" w:rsidRPr="003B0F5A" w:rsidRDefault="003B0F5A" w:rsidP="003B0F5A">
            <w:pPr>
              <w:spacing w:after="160" w:line="259" w:lineRule="auto"/>
            </w:pPr>
          </w:p>
        </w:tc>
      </w:tr>
      <w:tr w:rsidR="003B0F5A" w:rsidRPr="003B0F5A" w14:paraId="4ACAECCC" w14:textId="77777777" w:rsidTr="00E3640D">
        <w:tc>
          <w:tcPr>
            <w:tcW w:w="4608" w:type="dxa"/>
          </w:tcPr>
          <w:p w14:paraId="13BCD525" w14:textId="77777777" w:rsidR="003B0F5A" w:rsidRPr="003B0F5A" w:rsidRDefault="003B0F5A" w:rsidP="003B0F5A">
            <w:pPr>
              <w:spacing w:after="160" w:line="259" w:lineRule="auto"/>
              <w:rPr>
                <w:u w:val="single"/>
              </w:rPr>
            </w:pPr>
            <w:r w:rsidRPr="003B0F5A">
              <w:t>Date:</w:t>
            </w:r>
            <w:r w:rsidRPr="003B0F5A">
              <w:tab/>
            </w:r>
            <w:r w:rsidRPr="003B0F5A">
              <w:rPr>
                <w:u w:val="single"/>
              </w:rPr>
              <w:tab/>
            </w:r>
            <w:r w:rsidRPr="003B0F5A">
              <w:rPr>
                <w:u w:val="single"/>
              </w:rPr>
              <w:tab/>
            </w:r>
            <w:r w:rsidRPr="003B0F5A">
              <w:rPr>
                <w:u w:val="single"/>
              </w:rPr>
              <w:tab/>
            </w:r>
            <w:r w:rsidRPr="003B0F5A">
              <w:rPr>
                <w:u w:val="single"/>
              </w:rPr>
              <w:tab/>
            </w:r>
          </w:p>
        </w:tc>
        <w:tc>
          <w:tcPr>
            <w:tcW w:w="270" w:type="dxa"/>
          </w:tcPr>
          <w:p w14:paraId="4E49ACA8" w14:textId="77777777" w:rsidR="003B0F5A" w:rsidRPr="003B0F5A" w:rsidRDefault="003B0F5A" w:rsidP="003B0F5A">
            <w:pPr>
              <w:spacing w:after="160" w:line="259" w:lineRule="auto"/>
            </w:pPr>
          </w:p>
        </w:tc>
        <w:tc>
          <w:tcPr>
            <w:tcW w:w="4338" w:type="dxa"/>
          </w:tcPr>
          <w:p w14:paraId="7B71760E" w14:textId="77777777" w:rsidR="003B0F5A" w:rsidRPr="003B0F5A" w:rsidRDefault="003B0F5A" w:rsidP="003B0F5A">
            <w:pPr>
              <w:spacing w:after="160" w:line="259" w:lineRule="auto"/>
            </w:pPr>
          </w:p>
        </w:tc>
      </w:tr>
    </w:tbl>
    <w:p w14:paraId="65EB35BC" w14:textId="77777777" w:rsidR="00BD63CF" w:rsidRDefault="00BD63CF"/>
    <w:sectPr w:rsidR="00BD63CF" w:rsidSect="000571E6">
      <w:headerReference w:type="default" r:id="rId7"/>
      <w:type w:val="continuous"/>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40CF3" w14:textId="77777777" w:rsidR="009E67BC" w:rsidRDefault="009E67BC" w:rsidP="00A00260">
      <w:pPr>
        <w:spacing w:after="0" w:line="240" w:lineRule="auto"/>
      </w:pPr>
      <w:r>
        <w:separator/>
      </w:r>
    </w:p>
  </w:endnote>
  <w:endnote w:type="continuationSeparator" w:id="0">
    <w:p w14:paraId="6D57DF62" w14:textId="77777777" w:rsidR="009E67BC" w:rsidRDefault="009E67BC" w:rsidP="00A00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87737" w14:textId="77777777" w:rsidR="009E67BC" w:rsidRDefault="009E67BC" w:rsidP="00A00260">
      <w:pPr>
        <w:spacing w:after="0" w:line="240" w:lineRule="auto"/>
      </w:pPr>
      <w:r>
        <w:separator/>
      </w:r>
    </w:p>
  </w:footnote>
  <w:footnote w:type="continuationSeparator" w:id="0">
    <w:p w14:paraId="0943AA61" w14:textId="77777777" w:rsidR="009E67BC" w:rsidRDefault="009E67BC" w:rsidP="00A00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7BA7C" w14:textId="1BD1A780" w:rsidR="00A00260" w:rsidRDefault="00A00260" w:rsidP="00D8120B">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84D78" w14:textId="652427AD" w:rsidR="00C1012F" w:rsidRDefault="00C1012F" w:rsidP="00D8120B">
    <w:pPr>
      <w:pStyle w:val="Header"/>
      <w:ind w:left="-14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F5A"/>
    <w:rsid w:val="000571E6"/>
    <w:rsid w:val="00143292"/>
    <w:rsid w:val="003B0F5A"/>
    <w:rsid w:val="00414B4C"/>
    <w:rsid w:val="004270C4"/>
    <w:rsid w:val="00471988"/>
    <w:rsid w:val="004C26B3"/>
    <w:rsid w:val="005649E4"/>
    <w:rsid w:val="00852C34"/>
    <w:rsid w:val="008537E1"/>
    <w:rsid w:val="0089264F"/>
    <w:rsid w:val="009E67BC"/>
    <w:rsid w:val="00A00260"/>
    <w:rsid w:val="00A3705A"/>
    <w:rsid w:val="00A515AA"/>
    <w:rsid w:val="00BD63CF"/>
    <w:rsid w:val="00C1012F"/>
    <w:rsid w:val="00D54C49"/>
    <w:rsid w:val="00D8120B"/>
    <w:rsid w:val="00EA71F7"/>
    <w:rsid w:val="00EE206D"/>
    <w:rsid w:val="00F61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FBD03D"/>
  <w15:chartTrackingRefBased/>
  <w15:docId w15:val="{BE4B9ED2-8F97-4BEE-AAC9-899074D26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0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0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260"/>
  </w:style>
  <w:style w:type="paragraph" w:styleId="Footer">
    <w:name w:val="footer"/>
    <w:basedOn w:val="Normal"/>
    <w:link w:val="FooterChar"/>
    <w:uiPriority w:val="99"/>
    <w:unhideWhenUsed/>
    <w:rsid w:val="00A00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Donnelly</dc:creator>
  <cp:keywords/>
  <dc:description/>
  <cp:lastModifiedBy>Kelly Donnelly</cp:lastModifiedBy>
  <cp:revision>11</cp:revision>
  <dcterms:created xsi:type="dcterms:W3CDTF">2018-11-28T19:25:00Z</dcterms:created>
  <dcterms:modified xsi:type="dcterms:W3CDTF">2018-11-28T19:47:00Z</dcterms:modified>
</cp:coreProperties>
</file>